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WQMS-WHS-136-2025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Warehouse Operations &amp; Safety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safe and efficient practices for warehouse operations.</w:t>
      </w:r>
    </w:p>
    <w:p>
      <w:pPr>
        <w:pStyle w:val="Heading3"/>
      </w:pPr>
      <w:r>
        <w:t>2. Scope</w:t>
      </w:r>
    </w:p>
    <w:p>
      <w:r>
        <w:t>This policy applies to all employees, contractors, and supervisors working in warehouses.</w:t>
      </w:r>
    </w:p>
    <w:p>
      <w:pPr>
        <w:pStyle w:val="Heading3"/>
      </w:pPr>
      <w:r>
        <w:t>3. Definitions</w:t>
      </w:r>
    </w:p>
    <w:p>
      <w:r>
        <w:t>- Warehouse Operations: Activities including receiving, storing, and dispatching goods.</w:t>
        <w:br/>
        <w:t>- Safety: Measures to prevent accidents and injuries in warehouse environments.</w:t>
      </w:r>
    </w:p>
    <w:p>
      <w:pPr>
        <w:pStyle w:val="Heading3"/>
      </w:pPr>
      <w:r>
        <w:t>4. Policy Statements</w:t>
      </w:r>
    </w:p>
    <w:p>
      <w:r>
        <w:t>1. Warehouse activities must follow approved safety procedures.</w:t>
        <w:br/>
        <w:t>2. Storage areas must be kept clean and organized.</w:t>
        <w:br/>
        <w:t>3. Aisles and exits must remain unobstructed.</w:t>
        <w:br/>
        <w:t>4. Fire safety and emergency procedures must be enforced.</w:t>
        <w:br/>
        <w:t>5. All employees must receive warehouse safety training.</w:t>
      </w:r>
    </w:p>
    <w:p>
      <w:pPr>
        <w:pStyle w:val="Heading3"/>
      </w:pPr>
      <w:r>
        <w:t>5. Procedures</w:t>
      </w:r>
    </w:p>
    <w:p>
      <w:r>
        <w:t>- Conduct daily warehouse inspections.</w:t>
        <w:br/>
        <w:t>- Implement housekeeping schedules.</w:t>
        <w:br/>
        <w:t>- Enforce safe lifting techniques.</w:t>
        <w:br/>
        <w:t>- Maintain fire extinguishers and alarms.</w:t>
        <w:br/>
        <w:t>- Train employees in warehouse safety practices.</w:t>
      </w:r>
    </w:p>
    <w:p>
      <w:pPr>
        <w:pStyle w:val="Heading3"/>
      </w:pPr>
      <w:r>
        <w:t>6. Responsibilities</w:t>
      </w:r>
    </w:p>
    <w:p>
      <w:r>
        <w:t>- Executive Management: Approve warehouse safety framework.</w:t>
        <w:br/>
        <w:t>- Warehouse Manager: Implement operations procedures.</w:t>
        <w:br/>
        <w:t>- Supervisors: Monitor daily warehouse activities.</w:t>
        <w:br/>
        <w:t>- Employees: Follow safety and operational procedures.</w:t>
        <w:br/>
        <w:t>- Internal Audit: Review warehouse safety annually.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WQMS-WHS-136-2025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