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WQMS-OPS-WIM-055-2025</w:t>
      </w:r>
    </w:p>
    <w:p>
      <w:r>
        <w:t>Policy Title: Warehouse &amp; Inventory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effective controls and practices for managing warehouses, stock, and inventory to ensure availability, accuracy, and cost efficiency.</w:t>
      </w:r>
    </w:p>
    <w:p>
      <w:pPr>
        <w:pStyle w:val="Heading2"/>
      </w:pPr>
      <w:r>
        <w:t>2. Scope</w:t>
      </w:r>
    </w:p>
    <w:p>
      <w:r>
        <w:t>This policy applies to all warehouses, storerooms, and inventory under the company's control, including raw materials, finished goods, spare parts, and consumables.</w:t>
      </w:r>
    </w:p>
    <w:p>
      <w:pPr>
        <w:pStyle w:val="Heading2"/>
      </w:pPr>
      <w:r>
        <w:t>3. Definitions</w:t>
      </w:r>
    </w:p>
    <w:p>
      <w:r>
        <w:t>- Warehouse: A storage facility for company goods and materials.</w:t>
        <w:br/>
        <w:t>- Inventory: Items held in stock for use, production, or sale.</w:t>
        <w:br/>
        <w:t>- Stocktake: The process of physically verifying inventory against records.</w:t>
        <w:br/>
        <w:t>- FIFO (First-In, First-Out): Inventory management method ensuring older stock is used before newer stock.</w:t>
      </w:r>
    </w:p>
    <w:p>
      <w:pPr>
        <w:pStyle w:val="Heading2"/>
      </w:pPr>
      <w:r>
        <w:t>4. Policy Statements</w:t>
      </w:r>
    </w:p>
    <w:p>
      <w:r>
        <w:t>1. All warehouses must be managed to ensure stock accuracy, security, and safety.</w:t>
        <w:br/>
        <w:t>2. Inventory records must be updated in real-time and reconciled with physical stock.</w:t>
        <w:br/>
        <w:t>3. Stocktakes must be conducted periodically (monthly, quarterly, or annually).</w:t>
        <w:br/>
        <w:t>4. FIFO or other appropriate methods must be applied to reduce obsolescence.</w:t>
        <w:br/>
        <w:t>5. Access to warehouses must be controlled and monitored.</w:t>
        <w:br/>
        <w:t>6. Hazardous materials must be stored in compliance with safety regulations.</w:t>
        <w:br/>
        <w:t>7. Overstocking and stockouts must be minimized through effective planning.</w:t>
        <w:br/>
        <w:t>8. Damaged or expired stock must be recorded, reported, and disposed of properly.</w:t>
        <w:br/>
        <w:t>9. Inventory adjustments must be authorized by management.</w:t>
        <w:br/>
        <w:t>10. Warehouse operations must comply with health, safety, and environmental standards.</w:t>
      </w:r>
    </w:p>
    <w:p>
      <w:pPr>
        <w:pStyle w:val="Heading2"/>
      </w:pPr>
      <w:r>
        <w:t>5. Procedures</w:t>
      </w:r>
    </w:p>
    <w:p>
      <w:r>
        <w:t>- Receiving: Verify deliveries against purchase orders and record accurately.</w:t>
        <w:br/>
        <w:t>- Storage: Allocate items to designated locations with clear labeling.</w:t>
        <w:br/>
        <w:t>- Issuing: Record all stock issues in the inventory system.</w:t>
        <w:br/>
        <w:t>- Stock Control: Conduct regular cycle counts and full stocktakes.</w:t>
        <w:br/>
        <w:t>- Security: Install surveillance and access control in warehouses.</w:t>
        <w:br/>
        <w:t>- Handling: Train staff in safe lifting, stacking, and material handling practices.</w:t>
        <w:br/>
        <w:t>- Disposal: Follow approved processes for expired, damaged, or obsolete items.</w:t>
        <w:br/>
        <w:t>- Reporting: Maintain inventory reports for management and audit purposes.</w:t>
      </w:r>
    </w:p>
    <w:p>
      <w:pPr>
        <w:pStyle w:val="Heading2"/>
      </w:pPr>
      <w:r>
        <w:t>6. Responsibilities</w:t>
      </w:r>
    </w:p>
    <w:p>
      <w:r>
        <w:t>- Warehouse Manager: Oversee warehouse operations and ensure stock accuracy.</w:t>
        <w:br/>
        <w:t>- Inventory Controller: Monitor stock levels and maintain system accuracy.</w:t>
        <w:br/>
        <w:t>- Department Heads: Forecast material requirements and reduce waste.</w:t>
        <w:br/>
        <w:t>- Employees: Follow procedures when receiving, storing, or issuing items.</w:t>
        <w:br/>
        <w:t>- Finance: Reconcile inventory values with financial records.</w:t>
        <w:br/>
        <w:t>- Senior Management: Approve major inventory write-offs or disposal.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warehouse operations or inventory systems.</w:t>
      </w:r>
    </w:p>
    <w:p>
      <w:r>
        <w:br/>
        <w:t>WaveCrest Quality Management System – HRTest © 2025</w:t>
        <w:br/>
        <w:t>Policy Code: WQMS-OPS-WIM-055-2025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