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WQMS-LEG-179-2025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Ethics in Procurement &amp; Third-Party Dealings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promote ethical practices in procurement and dealings with third parties.</w:t>
      </w:r>
    </w:p>
    <w:p>
      <w:pPr>
        <w:pStyle w:val="Heading3"/>
      </w:pPr>
      <w:r>
        <w:t>2. Scope</w:t>
      </w:r>
    </w:p>
    <w:p>
      <w:r>
        <w:t>This policy applies to all procurement activities, vendors, and third-party relationships.</w:t>
      </w:r>
    </w:p>
    <w:p>
      <w:pPr>
        <w:pStyle w:val="Heading3"/>
      </w:pPr>
      <w:r>
        <w:t>3. Definitions</w:t>
      </w:r>
    </w:p>
    <w:p>
      <w:r>
        <w:t>- Procurement: Process of acquiring goods and services.</w:t>
        <w:br/>
        <w:t>- Third-Party Dealings: Interactions with external vendors, contractors, and suppliers.</w:t>
      </w:r>
    </w:p>
    <w:p>
      <w:pPr>
        <w:pStyle w:val="Heading3"/>
      </w:pPr>
      <w:r>
        <w:t>4. Policy Statements</w:t>
      </w:r>
    </w:p>
    <w:p>
      <w:r>
        <w:t>1. Procurement must be transparent, fair, and competitive.</w:t>
        <w:br/>
        <w:t>2. Conflicts of interest must be avoided.</w:t>
        <w:br/>
        <w:t>3. Vendors must be selected based on merit and compliance.</w:t>
        <w:br/>
        <w:t>4. Bribery, kickbacks, or favoritism are prohibited.</w:t>
        <w:br/>
        <w:t>5. All third-party dealings must be documented.</w:t>
      </w:r>
    </w:p>
    <w:p>
      <w:pPr>
        <w:pStyle w:val="Heading3"/>
      </w:pPr>
      <w:r>
        <w:t>5. Procedures</w:t>
      </w:r>
    </w:p>
    <w:p>
      <w:r>
        <w:t>- Implement vendor evaluation criteria.</w:t>
        <w:br/>
        <w:t>- Maintain procurement records.</w:t>
        <w:br/>
        <w:t>- Conduct due diligence on vendors.</w:t>
        <w:br/>
        <w:t>- Monitor third-party compliance.</w:t>
        <w:br/>
        <w:t>- Train employees in procurement ethics.</w:t>
      </w:r>
    </w:p>
    <w:p>
      <w:pPr>
        <w:pStyle w:val="Heading3"/>
      </w:pPr>
      <w:r>
        <w:t>6. Responsibilities</w:t>
      </w:r>
    </w:p>
    <w:p>
      <w:r>
        <w:t>- Executive Management: Approve procurement framework.</w:t>
        <w:br/>
        <w:t>- Procurement Officer: Manage vendor relationships.</w:t>
        <w:br/>
        <w:t>- Employees: Follow ethical procurement practices.</w:t>
        <w:br/>
        <w:t>- Supervisors: Monitor procurement activities.</w:t>
        <w:br/>
        <w:t>- Internal Audit: Review procurement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WQMS-LEG-179-2025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