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WaveCrest Quality Management System</w:t>
      </w:r>
    </w:p>
    <w:p>
      <w:pPr>
        <w:pStyle w:val="Heading2"/>
      </w:pPr>
      <w:r>
        <w:t>Policy Document</w:t>
      </w:r>
    </w:p>
    <w:p>
      <w:pPr>
        <w:pStyle w:val="Heading3"/>
      </w:pPr>
      <w:r>
        <w:t>Version Control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Policy Code:</w:t>
            </w:r>
          </w:p>
        </w:tc>
        <w:tc>
          <w:tcPr>
            <w:tcW w:type="dxa" w:w="4320"/>
          </w:tcPr>
          <w:p>
            <w:r>
              <w:t>WQMS-IT-157-2025</w:t>
            </w:r>
          </w:p>
        </w:tc>
      </w:tr>
      <w:tr>
        <w:tc>
          <w:tcPr>
            <w:tcW w:type="dxa" w:w="4320"/>
          </w:tcPr>
          <w:p>
            <w:r>
              <w:t>Policy Title:</w:t>
            </w:r>
          </w:p>
        </w:tc>
        <w:tc>
          <w:tcPr>
            <w:tcW w:type="dxa" w:w="4320"/>
          </w:tcPr>
          <w:p>
            <w:r>
              <w:t>Data Protection &amp; Privacy Policy</w:t>
            </w:r>
          </w:p>
        </w:tc>
      </w:tr>
      <w:tr>
        <w:tc>
          <w:tcPr>
            <w:tcW w:type="dxa" w:w="4320"/>
          </w:tcPr>
          <w:p>
            <w:r>
              <w:t>Version:</w:t>
            </w:r>
          </w:p>
        </w:tc>
        <w:tc>
          <w:tcPr>
            <w:tcW w:type="dxa" w:w="4320"/>
          </w:tcPr>
          <w:p>
            <w:r>
              <w:t>1.0</w:t>
            </w:r>
          </w:p>
        </w:tc>
      </w:tr>
      <w:tr>
        <w:tc>
          <w:tcPr>
            <w:tcW w:type="dxa" w:w="4320"/>
          </w:tcPr>
          <w:p>
            <w:r>
              <w:t>Date Issued:</w:t>
            </w:r>
          </w:p>
        </w:tc>
        <w:tc>
          <w:tcPr>
            <w:tcW w:type="dxa" w:w="4320"/>
          </w:tcPr>
          <w:p>
            <w:r>
              <w:t>10 September 2025</w:t>
            </w:r>
          </w:p>
        </w:tc>
      </w:tr>
      <w:tr>
        <w:tc>
          <w:tcPr>
            <w:tcW w:type="dxa" w:w="4320"/>
          </w:tcPr>
          <w:p>
            <w:r>
              <w:t>Next Review Date:</w:t>
            </w:r>
          </w:p>
        </w:tc>
        <w:tc>
          <w:tcPr>
            <w:tcW w:type="dxa" w:w="4320"/>
          </w:tcPr>
          <w:p>
            <w:r>
              <w:t>10 September 2026</w:t>
            </w:r>
          </w:p>
        </w:tc>
      </w:tr>
      <w:tr>
        <w:tc>
          <w:tcPr>
            <w:tcW w:type="dxa" w:w="4320"/>
          </w:tcPr>
          <w:p>
            <w:r>
              <w:t>Approved By:</w:t>
            </w:r>
          </w:p>
        </w:tc>
        <w:tc>
          <w:tcPr>
            <w:tcW w:type="dxa" w:w="4320"/>
          </w:tcPr>
          <w:p>
            <w:r>
              <w:t>___________________</w:t>
            </w:r>
          </w:p>
        </w:tc>
      </w:tr>
    </w:tbl>
    <w:p>
      <w:pPr>
        <w:pStyle w:val="Heading3"/>
      </w:pPr>
      <w:r>
        <w:t>1. Purpose</w:t>
      </w:r>
    </w:p>
    <w:p>
      <w:r>
        <w:t>The purpose of this policy is to ensure personal and company data is protected and handled in compliance with privacy regulations.</w:t>
      </w:r>
    </w:p>
    <w:p>
      <w:pPr>
        <w:pStyle w:val="Heading3"/>
      </w:pPr>
      <w:r>
        <w:t>2. Scope</w:t>
      </w:r>
    </w:p>
    <w:p>
      <w:r>
        <w:t>This policy applies to all employees, contractors, and third parties handling company or personal data.</w:t>
      </w:r>
    </w:p>
    <w:p>
      <w:pPr>
        <w:pStyle w:val="Heading3"/>
      </w:pPr>
      <w:r>
        <w:t>3. Definitions</w:t>
      </w:r>
    </w:p>
    <w:p>
      <w:r>
        <w:t>- Data Protection: Safeguarding information from unauthorized access or misuse.</w:t>
        <w:br/>
        <w:t>- Privacy: Right of individuals to control their personal data.</w:t>
      </w:r>
    </w:p>
    <w:p>
      <w:pPr>
        <w:pStyle w:val="Heading3"/>
      </w:pPr>
      <w:r>
        <w:t>4. Policy Statements</w:t>
      </w:r>
    </w:p>
    <w:p>
      <w:r>
        <w:t>1. Personal and company data must be collected lawfully and fairly.</w:t>
        <w:br/>
        <w:t>2. Access to sensitive data must be restricted.</w:t>
        <w:br/>
        <w:t>3. Data must not be shared without authorization.</w:t>
        <w:br/>
        <w:t>4. Data subjects must have access to their information upon request.</w:t>
        <w:br/>
        <w:t>5. Data breaches must be reported and investigated immediately.</w:t>
      </w:r>
    </w:p>
    <w:p>
      <w:pPr>
        <w:pStyle w:val="Heading3"/>
      </w:pPr>
      <w:r>
        <w:t>5. Procedures</w:t>
      </w:r>
    </w:p>
    <w:p>
      <w:r>
        <w:t>- Encrypt personal and sensitive data.</w:t>
        <w:br/>
        <w:t>- Maintain access control systems.</w:t>
        <w:br/>
        <w:t>- Conduct privacy impact assessments.</w:t>
        <w:br/>
        <w:t>- Train employees on data privacy laws.</w:t>
        <w:br/>
        <w:t>- Document and report breaches within 72 hours.</w:t>
      </w:r>
    </w:p>
    <w:p>
      <w:pPr>
        <w:pStyle w:val="Heading3"/>
      </w:pPr>
      <w:r>
        <w:t>6. Responsibilities</w:t>
      </w:r>
    </w:p>
    <w:p>
      <w:r>
        <w:t>- Executive Management: Approve data protection framework.</w:t>
        <w:br/>
        <w:t>- Data Protection Officer: Oversee privacy compliance.</w:t>
        <w:br/>
        <w:t>- IT Department: Secure systems.</w:t>
        <w:br/>
        <w:t>- Employees: Handle data responsibly.</w:t>
        <w:br/>
        <w:t>- Internal Audit: Review compliance with privacy laws.</w:t>
      </w:r>
    </w:p>
    <w:p>
      <w:pPr>
        <w:pStyle w:val="Heading3"/>
      </w:pPr>
      <w:r>
        <w:t>7. Review &amp; Amendments</w:t>
      </w:r>
    </w:p>
    <w:p>
      <w:r>
        <w:t>This policy shall be reviewed annually or following major incidents or changes in operations. Amendments must be approved by Executive Management.</w:t>
      </w:r>
    </w:p>
    <w:p>
      <w:r>
        <w:t>WaveCrest Quality Management System – HRTest © 2025</w:t>
        <w:br/>
        <w:t>Policy Code: WQMS-IT-157-2025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